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31750</wp:posOffset>
            </wp:positionH>
            <wp:positionV relativeFrom="paragraph">
              <wp:posOffset>32385</wp:posOffset>
            </wp:positionV>
            <wp:extent cx="1362075" cy="11811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62075" cy="1181100"/>
                    </a:xfrm>
                    <a:prstGeom prst="rect">
                      <a:avLst/>
                    </a:prstGeom>
                  </pic:spPr>
                </pic:pic>
              </a:graphicData>
            </a:graphic>
          </wp:anchor>
        </w:drawing>
      </w:r>
      <w:bookmarkStart w:id="0" w:name="__DdeLink__2138_1571853019"/>
      <w:bookmarkStart w:id="1" w:name="__DdeLink__2138_1571853019"/>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EXECUTIVE MEETING</w:t>
      </w:r>
    </w:p>
    <w:p>
      <w:pPr>
        <w:pStyle w:val="Normal"/>
        <w:rPr/>
      </w:pPr>
      <w:r>
        <w:rPr/>
      </w:r>
    </w:p>
    <w:p>
      <w:pPr>
        <w:pStyle w:val="Normal"/>
        <w:rPr/>
      </w:pPr>
      <w:r>
        <w:rPr/>
        <w:t xml:space="preserve">Date: </w:t>
      </w:r>
      <w:r>
        <w:rPr>
          <w:b/>
          <w:bCs/>
          <w:i/>
          <w:iCs/>
        </w:rPr>
        <w:t xml:space="preserve">Thursday, February 17, 2022 </w:t>
      </w:r>
    </w:p>
    <w:p>
      <w:pPr>
        <w:pStyle w:val="Normal"/>
        <w:rPr/>
      </w:pPr>
      <w:r>
        <w:rPr/>
        <w:t xml:space="preserve">Time: 7:30 P.M. </w:t>
      </w:r>
    </w:p>
    <w:p>
      <w:pPr>
        <w:pStyle w:val="Normal"/>
        <w:rPr/>
      </w:pPr>
      <w:r>
        <w:rPr/>
        <w:t xml:space="preserve">Location: Online, via Zoom </w:t>
      </w:r>
    </w:p>
    <w:p>
      <w:pPr>
        <w:pStyle w:val="Normal"/>
        <w:rPr/>
      </w:pPr>
      <w:r>
        <w:rPr/>
      </w:r>
    </w:p>
    <w:p>
      <w:pPr>
        <w:pStyle w:val="Normal"/>
        <w:rPr>
          <w:b/>
          <w:b/>
          <w:bCs/>
          <w:i/>
          <w:i/>
          <w:iCs/>
        </w:rPr>
      </w:pPr>
      <w:r>
        <w:rPr>
          <w:b/>
          <w:bCs/>
          <w:i/>
          <w:iCs/>
        </w:rPr>
      </w:r>
    </w:p>
    <w:p>
      <w:pPr>
        <w:pStyle w:val="Normal"/>
        <w:rPr>
          <w:b/>
          <w:b/>
          <w:bCs/>
          <w:i/>
          <w:i/>
          <w:iCs/>
        </w:rPr>
      </w:pPr>
      <w:r>
        <w:rPr>
          <w:b/>
          <w:bCs/>
          <w:i/>
          <w:iCs/>
        </w:rPr>
        <w:t>I apologize in advance as these will be incomplete minutes as I did not join the meeting until 8:</w:t>
      </w:r>
      <w:r>
        <w:rPr>
          <w:b/>
          <w:bCs/>
          <w:i/>
          <w:iCs/>
        </w:rPr>
        <w:t>10</w:t>
      </w:r>
      <w:r>
        <w:rPr>
          <w:b/>
          <w:bCs/>
          <w:i/>
          <w:iCs/>
        </w:rPr>
        <w:t xml:space="preserve"> pm after the meeting was already in progress and I have not received the audio recording for this meeting.</w:t>
      </w:r>
    </w:p>
    <w:p>
      <w:pPr>
        <w:pStyle w:val="Normal"/>
        <w:rPr>
          <w:b/>
          <w:b/>
          <w:bCs/>
          <w:i/>
          <w:i/>
          <w:iCs/>
        </w:rPr>
      </w:pPr>
      <w:r>
        <w:rPr>
          <w:b/>
          <w:bCs/>
          <w:i/>
          <w:iCs/>
        </w:rPr>
      </w:r>
    </w:p>
    <w:p>
      <w:pPr>
        <w:pStyle w:val="Normal"/>
        <w:rPr>
          <w:b/>
          <w:b/>
          <w:bCs/>
          <w:i/>
          <w:i/>
          <w:iCs/>
        </w:rPr>
      </w:pPr>
      <w:r>
        <w:rPr>
          <w:b/>
          <w:bCs/>
          <w:i/>
          <w:iCs/>
        </w:rPr>
        <w:t>Present when I logged on: Steven, Jeff, Dan, Jane, Sherrie, Laura, Joanne, Kamara, and Jane</w:t>
      </w:r>
    </w:p>
    <w:p>
      <w:pPr>
        <w:pStyle w:val="Normal"/>
        <w:rPr>
          <w:b/>
          <w:b/>
          <w:bCs/>
          <w:i/>
          <w:i/>
          <w:iCs/>
        </w:rPr>
      </w:pPr>
      <w:r>
        <w:rPr>
          <w:b/>
          <w:bCs/>
          <w:i/>
          <w:iCs/>
        </w:rPr>
      </w:r>
    </w:p>
    <w:p>
      <w:pPr>
        <w:pStyle w:val="Normal"/>
        <w:rPr>
          <w:b/>
          <w:b/>
          <w:bCs/>
          <w:i/>
          <w:i/>
          <w:iCs/>
        </w:rPr>
      </w:pPr>
      <w:r>
        <w:rPr>
          <w:b/>
          <w:bCs/>
          <w:i/>
          <w:iCs/>
        </w:rPr>
        <w:t>There was a discussion on the band logo given by Lisa.</w:t>
      </w:r>
    </w:p>
    <w:p>
      <w:pPr>
        <w:pStyle w:val="Normal"/>
        <w:rPr>
          <w:b/>
          <w:b/>
          <w:bCs/>
          <w:i/>
          <w:i/>
          <w:iCs/>
        </w:rPr>
      </w:pPr>
      <w:r>
        <w:rPr>
          <w:b/>
          <w:bCs/>
          <w:i/>
          <w:iCs/>
        </w:rPr>
      </w:r>
    </w:p>
    <w:p>
      <w:pPr>
        <w:pStyle w:val="Normal"/>
        <w:rPr>
          <w:b w:val="false"/>
          <w:b w:val="false"/>
          <w:bCs w:val="false"/>
          <w:i w:val="false"/>
          <w:i w:val="false"/>
          <w:iCs w:val="false"/>
        </w:rPr>
      </w:pPr>
      <w:r>
        <w:rPr>
          <w:b w:val="false"/>
          <w:bCs w:val="false"/>
          <w:i w:val="false"/>
          <w:iCs w:val="false"/>
        </w:rPr>
        <w:t xml:space="preserve">It was stated that there was not a full band yet, so it was felt that the executive send out the ideas via Notations. The membership will be informed that there will be a vote. We can wait until the end of March or </w:t>
      </w:r>
      <w:r>
        <w:rPr>
          <w:b w:val="false"/>
          <w:bCs w:val="false"/>
          <w:i w:val="false"/>
          <w:iCs w:val="false"/>
        </w:rPr>
        <w:t>at the AGM to allow this to happen.</w:t>
      </w:r>
    </w:p>
    <w:p>
      <w:pPr>
        <w:pStyle w:val="Normal"/>
        <w:rPr>
          <w:b/>
          <w:b/>
          <w:bCs/>
          <w:i/>
          <w:i/>
          <w:iCs/>
        </w:rPr>
      </w:pPr>
      <w:r>
        <w:rPr>
          <w:b/>
          <w:bCs/>
          <w:i/>
          <w:iCs/>
        </w:rPr>
      </w:r>
    </w:p>
    <w:p>
      <w:pPr>
        <w:pStyle w:val="Normal"/>
        <w:rPr>
          <w:b/>
          <w:b/>
          <w:bCs/>
          <w:i/>
          <w:i/>
          <w:iCs/>
        </w:rPr>
      </w:pPr>
      <w:r>
        <w:rPr>
          <w:b/>
          <w:bCs/>
          <w:i/>
          <w:iCs/>
        </w:rPr>
        <w:t>Directive:</w:t>
      </w:r>
    </w:p>
    <w:p>
      <w:pPr>
        <w:pStyle w:val="Normal"/>
        <w:rPr>
          <w:b/>
          <w:b/>
          <w:bCs/>
          <w:i/>
          <w:i/>
          <w:iCs/>
        </w:rPr>
      </w:pPr>
      <w:r>
        <w:rPr>
          <w:b/>
          <w:bCs/>
          <w:i/>
          <w:iCs/>
        </w:rPr>
        <w:tab/>
      </w:r>
      <w:r>
        <w:rPr>
          <w:b/>
          <w:bCs/>
          <w:i w:val="false"/>
          <w:iCs w:val="false"/>
        </w:rPr>
        <w:t>Steve to coordinate with Gordon about putting the options on Notations.</w:t>
        <w:br/>
      </w:r>
    </w:p>
    <w:p>
      <w:pPr>
        <w:pStyle w:val="Normal"/>
        <w:rPr>
          <w:b w:val="false"/>
          <w:b w:val="false"/>
          <w:bCs w:val="false"/>
          <w:i/>
          <w:i/>
          <w:iCs/>
        </w:rPr>
      </w:pPr>
      <w:r>
        <w:rPr>
          <w:b w:val="false"/>
          <w:bCs w:val="false"/>
          <w:i w:val="false"/>
          <w:iCs w:val="false"/>
        </w:rPr>
        <w:t>A discussion on utilizing Facebook advertising f</w:t>
      </w:r>
      <w:r>
        <w:rPr>
          <w:b w:val="false"/>
          <w:bCs w:val="false"/>
          <w:i w:val="false"/>
          <w:iCs w:val="false"/>
        </w:rPr>
        <w:t>or</w:t>
      </w:r>
      <w:r>
        <w:rPr>
          <w:b w:val="false"/>
          <w:bCs w:val="false"/>
          <w:i w:val="false"/>
          <w:iCs w:val="false"/>
        </w:rPr>
        <w:t xml:space="preserve"> the joint concert followed. Lisa stated that it could possibly attract a larger audience for this concert.  It was mentioned that Gordon has the email list of previous attendees which can be used, but Lisa mentioned that BCB can reach more people using FB’s paid advertising. There was a reminder that any advertising will have to be okayed by the Canadian Warplane Heritage Museum prior to being used.</w:t>
      </w:r>
    </w:p>
    <w:p>
      <w:pPr>
        <w:pStyle w:val="Normal"/>
        <w:rPr>
          <w:i w:val="false"/>
          <w:i w:val="false"/>
          <w:iCs w:val="false"/>
        </w:rPr>
      </w:pPr>
      <w:r>
        <w:rPr>
          <w:b w:val="false"/>
          <w:bCs w:val="false"/>
          <w:i/>
          <w:iCs/>
        </w:rPr>
      </w:r>
    </w:p>
    <w:p>
      <w:pPr>
        <w:pStyle w:val="Normal"/>
        <w:rPr>
          <w:b/>
          <w:b/>
          <w:bCs/>
          <w:i/>
          <w:i/>
          <w:iCs/>
        </w:rPr>
      </w:pPr>
      <w:r>
        <w:rPr>
          <w:b/>
          <w:bCs/>
          <w:i w:val="false"/>
          <w:iCs w:val="false"/>
        </w:rPr>
        <w:t>Motion:</w:t>
      </w:r>
    </w:p>
    <w:p>
      <w:pPr>
        <w:pStyle w:val="Normal"/>
        <w:rPr>
          <w:b/>
          <w:b/>
          <w:bCs/>
          <w:i/>
          <w:i/>
          <w:iCs/>
        </w:rPr>
      </w:pPr>
      <w:r>
        <w:rPr>
          <w:b/>
          <w:bCs/>
          <w:i w:val="false"/>
          <w:iCs w:val="false"/>
        </w:rPr>
        <w:t>To Allow $100 to be used on Facebook Advertising.</w:t>
      </w:r>
    </w:p>
    <w:p>
      <w:pPr>
        <w:pStyle w:val="Normal"/>
        <w:rPr>
          <w:i w:val="false"/>
          <w:i w:val="false"/>
          <w:iCs w:val="false"/>
        </w:rPr>
      </w:pPr>
      <w:r>
        <w:rPr>
          <w:b/>
          <w:bCs/>
          <w:i/>
          <w:iCs/>
        </w:rPr>
      </w:r>
    </w:p>
    <w:p>
      <w:pPr>
        <w:pStyle w:val="Normal"/>
        <w:rPr>
          <w:b/>
          <w:b/>
          <w:bCs/>
          <w:i/>
          <w:i/>
          <w:iCs/>
        </w:rPr>
      </w:pPr>
      <w:r>
        <w:rPr>
          <w:b/>
          <w:bCs/>
          <w:i w:val="false"/>
          <w:iCs w:val="false"/>
        </w:rPr>
        <w:t>1</w:t>
      </w:r>
      <w:r>
        <w:rPr>
          <w:b/>
          <w:bCs/>
          <w:i w:val="false"/>
          <w:iCs w:val="false"/>
          <w:vertAlign w:val="superscript"/>
        </w:rPr>
        <w:t>st</w:t>
      </w:r>
      <w:r>
        <w:rPr>
          <w:b/>
          <w:bCs/>
          <w:i w:val="false"/>
          <w:iCs w:val="false"/>
        </w:rPr>
        <w:t>:</w:t>
        <w:tab/>
        <w:t>Lisa</w:t>
      </w:r>
    </w:p>
    <w:p>
      <w:pPr>
        <w:pStyle w:val="Normal"/>
        <w:rPr>
          <w:b/>
          <w:b/>
          <w:bCs/>
          <w:i/>
          <w:i/>
          <w:iCs/>
        </w:rPr>
      </w:pPr>
      <w:r>
        <w:rPr>
          <w:b/>
          <w:bCs/>
          <w:i w:val="false"/>
          <w:iCs w:val="false"/>
        </w:rPr>
        <w:t>2</w:t>
      </w:r>
      <w:r>
        <w:rPr>
          <w:b/>
          <w:bCs/>
          <w:i w:val="false"/>
          <w:iCs w:val="false"/>
          <w:vertAlign w:val="superscript"/>
        </w:rPr>
        <w:t>nd</w:t>
      </w:r>
      <w:r>
        <w:rPr>
          <w:b/>
          <w:bCs/>
          <w:i w:val="false"/>
          <w:iCs w:val="false"/>
        </w:rPr>
        <w:t>:</w:t>
        <w:tab/>
        <w:t>Dan</w:t>
      </w:r>
    </w:p>
    <w:p>
      <w:pPr>
        <w:pStyle w:val="Normal"/>
        <w:rPr>
          <w:i w:val="false"/>
          <w:i w:val="false"/>
          <w:iCs w:val="false"/>
        </w:rPr>
      </w:pPr>
      <w:r>
        <w:rPr>
          <w:b w:val="false"/>
          <w:bCs w:val="false"/>
          <w:i/>
          <w:iCs/>
        </w:rPr>
      </w:r>
    </w:p>
    <w:p>
      <w:pPr>
        <w:pStyle w:val="Normal"/>
        <w:rPr>
          <w:b/>
          <w:b/>
          <w:bCs/>
          <w:i/>
          <w:i/>
          <w:iCs/>
        </w:rPr>
      </w:pPr>
      <w:r>
        <w:rPr>
          <w:b/>
          <w:bCs/>
          <w:i/>
          <w:iCs/>
        </w:rPr>
        <w:t>Passed</w:t>
      </w:r>
    </w:p>
    <w:p>
      <w:pPr>
        <w:pStyle w:val="Normal"/>
        <w:rPr>
          <w:b/>
          <w:b/>
          <w:bCs/>
          <w:i/>
          <w:i/>
          <w:iCs/>
        </w:rPr>
      </w:pPr>
      <w:r>
        <w:rPr>
          <w:b/>
          <w:bCs/>
          <w:i/>
          <w:iCs/>
        </w:rPr>
      </w:r>
    </w:p>
    <w:p>
      <w:pPr>
        <w:pStyle w:val="Normal"/>
        <w:rPr>
          <w:b w:val="false"/>
          <w:b w:val="false"/>
          <w:bCs w:val="false"/>
          <w:i/>
          <w:i/>
          <w:iCs/>
        </w:rPr>
      </w:pPr>
      <w:r>
        <w:rPr>
          <w:b w:val="false"/>
          <w:bCs w:val="false"/>
          <w:i/>
          <w:iCs/>
        </w:rPr>
        <w:t>Lisa then left the meeting as she had other commitment</w:t>
      </w:r>
      <w:r>
        <w:rPr>
          <w:b w:val="false"/>
          <w:bCs w:val="false"/>
          <w:i/>
          <w:iCs/>
        </w:rPr>
        <w:t>s</w:t>
      </w:r>
      <w:r>
        <w:rPr>
          <w:b w:val="false"/>
          <w:bCs w:val="false"/>
          <w:i/>
          <w:iCs/>
        </w:rPr>
        <w:t>.</w:t>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t>3. Reports</w:t>
      </w:r>
    </w:p>
    <w:p>
      <w:pPr>
        <w:pStyle w:val="Normal"/>
        <w:rPr>
          <w:b/>
          <w:b/>
          <w:bCs/>
          <w:i/>
          <w:i/>
          <w:iCs/>
        </w:rPr>
      </w:pPr>
      <w:r>
        <w:rPr>
          <w:b/>
          <w:bCs/>
          <w:i/>
          <w:iCs/>
        </w:rPr>
      </w:r>
    </w:p>
    <w:p>
      <w:pPr>
        <w:pStyle w:val="Normal"/>
        <w:rPr>
          <w:b/>
          <w:b/>
          <w:bCs/>
          <w:i/>
          <w:i/>
          <w:iCs/>
        </w:rPr>
      </w:pPr>
      <w:r>
        <w:rPr>
          <w:b/>
          <w:bCs/>
          <w:i/>
          <w:iCs/>
        </w:rPr>
        <w:t>I) Treasurer</w:t>
      </w:r>
    </w:p>
    <w:p>
      <w:pPr>
        <w:pStyle w:val="Normal"/>
        <w:rPr>
          <w:b/>
          <w:b/>
          <w:bCs/>
          <w:i/>
          <w:i/>
          <w:iCs/>
        </w:rPr>
      </w:pPr>
      <w:r>
        <w:rPr>
          <w:b/>
          <w:bCs/>
          <w:i/>
          <w:iCs/>
        </w:rPr>
        <w:tab/>
      </w:r>
      <w:r>
        <w:rPr>
          <w:b w:val="false"/>
          <w:bCs w:val="false"/>
          <w:i w:val="false"/>
          <w:iCs w:val="false"/>
        </w:rPr>
        <w:t xml:space="preserve">Jane reported that she has not been able to get the current statements, however the band did </w:t>
        <w:tab/>
        <w:t>receive a donation for $1.73 from Canadahelps. Otherwise, there are no changes.</w:t>
      </w:r>
    </w:p>
    <w:p>
      <w:pPr>
        <w:pStyle w:val="Normal"/>
        <w:rPr>
          <w:b/>
          <w:b/>
          <w:bCs/>
          <w:i/>
          <w:i/>
          <w:iCs/>
        </w:rPr>
      </w:pPr>
      <w:r>
        <w:rPr>
          <w:b/>
          <w:bCs/>
          <w:i/>
          <w:iCs/>
        </w:rPr>
      </w:r>
    </w:p>
    <w:p>
      <w:pPr>
        <w:pStyle w:val="Normal"/>
        <w:rPr>
          <w:b/>
          <w:b/>
          <w:bCs/>
          <w:i/>
          <w:i/>
          <w:iCs/>
        </w:rPr>
      </w:pPr>
      <w:r>
        <w:rPr>
          <w:b/>
          <w:bCs/>
          <w:i/>
          <w:iCs/>
        </w:rPr>
        <w:t>II) Director of Music</w:t>
      </w:r>
    </w:p>
    <w:p>
      <w:pPr>
        <w:pStyle w:val="Normal"/>
        <w:ind w:left="680" w:right="0" w:hanging="0"/>
        <w:rPr>
          <w:b w:val="false"/>
          <w:b w:val="false"/>
          <w:bCs w:val="false"/>
          <w:i w:val="false"/>
          <w:i w:val="false"/>
          <w:iCs w:val="false"/>
        </w:rPr>
      </w:pPr>
      <w:r>
        <w:rPr>
          <w:b w:val="false"/>
          <w:bCs w:val="false"/>
          <w:i w:val="false"/>
          <w:iCs w:val="false"/>
        </w:rPr>
        <w:t>Joanne inform everyone that there was a new version of Triumph which contains rehearsal marks Otherwise, the repertoire for the Butterfly Release has been forwarded to the Programming Committee for discussion. Finally, Joanne is still waiting for one piece from Laura for the May concert, so until then she will be reviewing music still in the folders.</w:t>
      </w:r>
    </w:p>
    <w:p>
      <w:pPr>
        <w:pStyle w:val="Normal"/>
        <w:rPr>
          <w:b/>
          <w:b/>
          <w:bCs/>
          <w:i/>
          <w:i/>
          <w:iCs/>
        </w:rPr>
      </w:pPr>
      <w:r>
        <w:rPr>
          <w:b/>
          <w:bCs/>
          <w:i/>
          <w:iCs/>
        </w:rPr>
      </w:r>
    </w:p>
    <w:p>
      <w:pPr>
        <w:pStyle w:val="Normal"/>
        <w:rPr>
          <w:b/>
          <w:b/>
          <w:bCs/>
          <w:i/>
          <w:i/>
          <w:iCs/>
        </w:rPr>
      </w:pPr>
      <w:r>
        <w:rPr>
          <w:b/>
          <w:bCs/>
          <w:i/>
          <w:iCs/>
        </w:rPr>
        <w:t>4. New Business / Other Business (as per Forum Discussion)</w:t>
      </w:r>
    </w:p>
    <w:p>
      <w:pPr>
        <w:pStyle w:val="Normal"/>
        <w:rPr>
          <w:b/>
          <w:b/>
          <w:bCs/>
          <w:i/>
          <w:i/>
          <w:iCs/>
        </w:rPr>
      </w:pPr>
      <w:r>
        <w:rPr>
          <w:b/>
          <w:bCs/>
          <w:i/>
          <w:iCs/>
        </w:rPr>
      </w:r>
    </w:p>
    <w:p>
      <w:pPr>
        <w:pStyle w:val="Normal"/>
        <w:rPr>
          <w:b/>
          <w:b/>
          <w:bCs/>
          <w:i/>
          <w:i/>
          <w:iCs/>
        </w:rPr>
      </w:pPr>
      <w:r>
        <w:rPr>
          <w:b/>
          <w:bCs/>
          <w:i/>
          <w:iCs/>
        </w:rPr>
        <w:t>I) Continuing practice at the music center - March 1st, 2022 - anticipating elimination of vaccine certificates and city screening - do we want to continue sign-up, for contact tracing?</w:t>
      </w:r>
    </w:p>
    <w:p>
      <w:pPr>
        <w:pStyle w:val="Normal"/>
        <w:ind w:left="680" w:right="0" w:hanging="0"/>
        <w:rPr>
          <w:b w:val="false"/>
          <w:b w:val="false"/>
          <w:bCs w:val="false"/>
          <w:i w:val="false"/>
          <w:i w:val="false"/>
          <w:iCs w:val="false"/>
        </w:rPr>
      </w:pPr>
      <w:r>
        <w:rPr>
          <w:b w:val="false"/>
          <w:bCs w:val="false"/>
          <w:i w:val="false"/>
          <w:iCs w:val="false"/>
        </w:rPr>
        <w:t>The Music Centre can currently hold up to 126 people in the rehearsal hall.  Vaccine certificated are still required as well as face masks and social distancing.  The band will follow all directives from the city, but the rules may change in March.</w:t>
      </w:r>
    </w:p>
    <w:p>
      <w:pPr>
        <w:pStyle w:val="Normal"/>
        <w:ind w:left="680" w:right="0" w:hanging="0"/>
        <w:rPr>
          <w:b w:val="false"/>
          <w:b w:val="false"/>
          <w:bCs w:val="false"/>
          <w:i w:val="false"/>
          <w:i w:val="false"/>
          <w:iCs w:val="false"/>
        </w:rPr>
      </w:pPr>
      <w:r>
        <w:rPr>
          <w:b w:val="false"/>
          <w:bCs w:val="false"/>
          <w:i w:val="false"/>
          <w:iCs w:val="false"/>
        </w:rPr>
      </w:r>
    </w:p>
    <w:p>
      <w:pPr>
        <w:pStyle w:val="Normal"/>
        <w:ind w:left="0" w:right="0" w:hanging="0"/>
        <w:rPr>
          <w:b/>
          <w:b/>
          <w:bCs/>
          <w:i/>
          <w:i/>
          <w:iCs/>
        </w:rPr>
      </w:pPr>
      <w:r>
        <w:rPr>
          <w:b/>
          <w:bCs/>
          <w:i/>
          <w:iCs/>
        </w:rPr>
        <w:t>I</w:t>
      </w:r>
      <w:r>
        <w:rPr>
          <w:b/>
          <w:bCs/>
          <w:i/>
          <w:iCs/>
        </w:rPr>
        <w:t>I</w:t>
      </w:r>
      <w:r>
        <w:rPr>
          <w:b/>
          <w:bCs/>
          <w:i/>
          <w:iCs/>
        </w:rPr>
        <w:t>) Executive Meeting Times</w:t>
      </w:r>
    </w:p>
    <w:p>
      <w:pPr>
        <w:pStyle w:val="Normal"/>
        <w:ind w:left="720" w:right="0" w:hanging="0"/>
        <w:rPr>
          <w:b w:val="false"/>
          <w:b w:val="false"/>
          <w:bCs w:val="false"/>
          <w:i w:val="false"/>
          <w:i w:val="false"/>
          <w:iCs w:val="false"/>
        </w:rPr>
      </w:pPr>
      <w:r>
        <w:rPr>
          <w:b w:val="false"/>
          <w:bCs w:val="false"/>
          <w:i w:val="false"/>
          <w:iCs w:val="false"/>
        </w:rPr>
        <w:t>The question was asked if we should keep the status quo. Laura sated that the meting were changed to accommodate Zoltan. It was suggested that meeting dates be alternated with the understanding that not everyone will be able to attend all meetings. Therefore the meetings will be on Wednesday for March and May, and on Thursday for April and June.  It will be up to the new incoming executive to determine their meeting dates after the AGM.</w:t>
      </w:r>
    </w:p>
    <w:p>
      <w:pPr>
        <w:pStyle w:val="Normal"/>
        <w:rPr>
          <w:b/>
          <w:b/>
          <w:bCs/>
          <w:i/>
          <w:i/>
          <w:iCs/>
        </w:rPr>
      </w:pPr>
      <w:r>
        <w:rPr>
          <w:b/>
          <w:bCs/>
          <w:i/>
          <w:iCs/>
        </w:rPr>
      </w:r>
    </w:p>
    <w:p>
      <w:pPr>
        <w:pStyle w:val="Normal"/>
        <w:rPr>
          <w:b/>
          <w:b/>
          <w:bCs/>
          <w:i/>
          <w:i/>
          <w:iCs/>
        </w:rPr>
      </w:pPr>
      <w:r>
        <w:rPr>
          <w:b/>
          <w:bCs/>
          <w:i/>
          <w:iCs/>
        </w:rPr>
        <w:t>5. 2021/2022/2023 Season</w:t>
      </w:r>
    </w:p>
    <w:p>
      <w:pPr>
        <w:pStyle w:val="Normal"/>
        <w:rPr>
          <w:b/>
          <w:b/>
          <w:bCs/>
          <w:i/>
          <w:i/>
          <w:iCs/>
        </w:rPr>
      </w:pPr>
      <w:r>
        <w:rPr>
          <w:b/>
          <w:bCs/>
          <w:i/>
          <w:iCs/>
        </w:rPr>
      </w:r>
    </w:p>
    <w:p>
      <w:pPr>
        <w:pStyle w:val="Normal"/>
        <w:rPr>
          <w:b/>
          <w:b/>
          <w:bCs/>
          <w:i/>
          <w:i/>
          <w:iCs/>
        </w:rPr>
      </w:pPr>
      <w:r>
        <w:rPr>
          <w:b/>
          <w:bCs/>
          <w:i/>
          <w:iCs/>
        </w:rPr>
        <w:t>I) Spring 2022</w:t>
      </w:r>
    </w:p>
    <w:p>
      <w:pPr>
        <w:pStyle w:val="Normal"/>
        <w:rPr>
          <w:b/>
          <w:b/>
          <w:bCs/>
          <w:i/>
          <w:i/>
          <w:iCs/>
        </w:rPr>
      </w:pPr>
      <w:r>
        <w:rPr>
          <w:b/>
          <w:bCs/>
          <w:i/>
          <w:iCs/>
        </w:rPr>
        <w:tab/>
        <w:t>a) date and time - Sunday, May 29th 2022 7:00 p.m.</w:t>
      </w:r>
    </w:p>
    <w:p>
      <w:pPr>
        <w:pStyle w:val="Normal"/>
        <w:rPr>
          <w:b/>
          <w:b/>
          <w:bCs/>
          <w:i/>
          <w:i/>
          <w:iCs/>
        </w:rPr>
      </w:pPr>
      <w:r>
        <w:rPr>
          <w:b/>
          <w:bCs/>
          <w:i/>
          <w:iCs/>
        </w:rPr>
        <w:tab/>
        <w:t xml:space="preserve"> b) location - Canadian Warplane Heritage Museum</w:t>
      </w:r>
    </w:p>
    <w:p>
      <w:pPr>
        <w:pStyle w:val="Normal"/>
        <w:rPr>
          <w:b/>
          <w:b/>
          <w:bCs/>
          <w:i/>
          <w:i/>
          <w:iCs/>
        </w:rPr>
      </w:pPr>
      <w:r>
        <w:rPr>
          <w:b/>
          <w:bCs/>
          <w:i/>
          <w:iCs/>
        </w:rPr>
        <w:tab/>
        <w:t xml:space="preserve">c) </w:t>
      </w:r>
      <w:r>
        <w:rPr>
          <w:b/>
          <w:bCs/>
          <w:i/>
          <w:iCs/>
        </w:rPr>
        <w:t>Financial</w:t>
      </w:r>
      <w:r>
        <w:rPr>
          <w:b/>
          <w:bCs/>
          <w:i/>
          <w:iCs/>
        </w:rPr>
        <w:t xml:space="preserve"> - DVO and BCB contributions</w:t>
      </w:r>
    </w:p>
    <w:p>
      <w:pPr>
        <w:pStyle w:val="Normal"/>
        <w:ind w:left="1260" w:right="0" w:hanging="0"/>
        <w:rPr>
          <w:b w:val="false"/>
          <w:b w:val="false"/>
          <w:bCs w:val="false"/>
          <w:i w:val="false"/>
          <w:i w:val="false"/>
          <w:iCs w:val="false"/>
        </w:rPr>
      </w:pPr>
      <w:r>
        <w:rPr>
          <w:b w:val="false"/>
          <w:bCs w:val="false"/>
          <w:i w:val="false"/>
          <w:iCs w:val="false"/>
        </w:rPr>
        <w:t xml:space="preserve">The cost for the rental for the hall is $4000.  </w:t>
      </w:r>
      <w:r>
        <w:rPr>
          <w:b w:val="false"/>
          <w:bCs w:val="false"/>
          <w:i w:val="false"/>
          <w:iCs w:val="false"/>
        </w:rPr>
        <w:t>DVO share of this cost is $2500.  The remainder $1500 will be cover the cost, whether through the general account or through sponsorship.</w:t>
      </w:r>
    </w:p>
    <w:p>
      <w:pPr>
        <w:pStyle w:val="Normal"/>
        <w:ind w:left="1260" w:right="0" w:hanging="0"/>
        <w:rPr>
          <w:b w:val="false"/>
          <w:b w:val="false"/>
          <w:bCs w:val="false"/>
          <w:i w:val="false"/>
          <w:i w:val="false"/>
          <w:iCs w:val="false"/>
        </w:rPr>
      </w:pPr>
      <w:r>
        <w:rPr>
          <w:b w:val="false"/>
          <w:bCs w:val="false"/>
          <w:i w:val="false"/>
          <w:iCs w:val="false"/>
        </w:rPr>
      </w:r>
    </w:p>
    <w:p>
      <w:pPr>
        <w:pStyle w:val="Normal"/>
        <w:ind w:left="-89" w:right="0" w:hanging="0"/>
        <w:rPr>
          <w:b/>
          <w:b/>
          <w:bCs/>
          <w:i w:val="false"/>
          <w:i w:val="false"/>
          <w:iCs w:val="false"/>
        </w:rPr>
      </w:pPr>
      <w:r>
        <w:rPr>
          <w:b/>
          <w:bCs/>
          <w:i w:val="false"/>
          <w:iCs w:val="false"/>
        </w:rPr>
        <w:t>Motion:</w:t>
      </w:r>
    </w:p>
    <w:p>
      <w:pPr>
        <w:pStyle w:val="Normal"/>
        <w:ind w:left="-89" w:right="0" w:hanging="0"/>
        <w:rPr>
          <w:b/>
          <w:b/>
          <w:bCs/>
          <w:i w:val="false"/>
          <w:i w:val="false"/>
          <w:iCs w:val="false"/>
        </w:rPr>
      </w:pPr>
      <w:r>
        <w:rPr>
          <w:b/>
          <w:bCs/>
          <w:i w:val="false"/>
          <w:iCs w:val="false"/>
        </w:rPr>
        <w:t>To allow Steve to make the deposit for the CWHM on the behalf of the BCB for the May Concert.</w:t>
      </w:r>
    </w:p>
    <w:p>
      <w:pPr>
        <w:pStyle w:val="Normal"/>
        <w:ind w:left="-89" w:right="0" w:hanging="0"/>
        <w:rPr>
          <w:i w:val="false"/>
          <w:i w:val="false"/>
          <w:iCs w:val="false"/>
        </w:rPr>
      </w:pPr>
      <w:r>
        <w:rPr>
          <w:b/>
          <w:bCs/>
          <w:i/>
          <w:iCs/>
        </w:rPr>
      </w:r>
    </w:p>
    <w:p>
      <w:pPr>
        <w:pStyle w:val="Normal"/>
        <w:rPr>
          <w:b/>
          <w:b/>
          <w:bCs/>
          <w:i/>
          <w:i/>
          <w:iCs/>
        </w:rPr>
      </w:pPr>
      <w:r>
        <w:rPr>
          <w:b/>
          <w:bCs/>
          <w:i w:val="false"/>
          <w:iCs w:val="false"/>
        </w:rPr>
        <w:t>1</w:t>
      </w:r>
      <w:r>
        <w:rPr>
          <w:b/>
          <w:bCs/>
          <w:i w:val="false"/>
          <w:iCs w:val="false"/>
          <w:vertAlign w:val="superscript"/>
        </w:rPr>
        <w:t>st</w:t>
      </w:r>
      <w:r>
        <w:rPr>
          <w:b/>
          <w:bCs/>
          <w:i w:val="false"/>
          <w:iCs w:val="false"/>
        </w:rPr>
        <w:t>:</w:t>
        <w:tab/>
      </w:r>
      <w:r>
        <w:rPr>
          <w:b/>
          <w:bCs/>
          <w:i w:val="false"/>
          <w:iCs w:val="false"/>
        </w:rPr>
        <w:t>Paula-Ann</w:t>
      </w:r>
    </w:p>
    <w:p>
      <w:pPr>
        <w:pStyle w:val="Normal"/>
        <w:rPr>
          <w:b/>
          <w:b/>
          <w:bCs/>
          <w:i/>
          <w:i/>
          <w:iCs/>
        </w:rPr>
      </w:pPr>
      <w:r>
        <w:rPr>
          <w:b/>
          <w:bCs/>
          <w:i w:val="false"/>
          <w:iCs w:val="false"/>
        </w:rPr>
        <w:t>2</w:t>
      </w:r>
      <w:r>
        <w:rPr>
          <w:b/>
          <w:bCs/>
          <w:i w:val="false"/>
          <w:iCs w:val="false"/>
          <w:vertAlign w:val="superscript"/>
        </w:rPr>
        <w:t>nd</w:t>
      </w:r>
      <w:r>
        <w:rPr>
          <w:b/>
          <w:bCs/>
          <w:i w:val="false"/>
          <w:iCs w:val="false"/>
        </w:rPr>
        <w:t>:</w:t>
        <w:tab/>
      </w:r>
      <w:r>
        <w:rPr>
          <w:b/>
          <w:bCs/>
          <w:i w:val="false"/>
          <w:iCs w:val="false"/>
        </w:rPr>
        <w:t>Jeff</w:t>
      </w:r>
    </w:p>
    <w:p>
      <w:pPr>
        <w:pStyle w:val="Normal"/>
        <w:rPr>
          <w:i w:val="false"/>
          <w:i w:val="false"/>
          <w:iCs w:val="false"/>
        </w:rPr>
      </w:pPr>
      <w:r>
        <w:rPr>
          <w:b w:val="false"/>
          <w:bCs w:val="false"/>
          <w:i/>
          <w:iCs/>
        </w:rPr>
      </w:r>
    </w:p>
    <w:p>
      <w:pPr>
        <w:pStyle w:val="Normal"/>
        <w:ind w:left="-89" w:right="0" w:hanging="0"/>
        <w:rPr>
          <w:b/>
          <w:b/>
          <w:bCs/>
          <w:i/>
          <w:i/>
          <w:iCs/>
        </w:rPr>
      </w:pPr>
      <w:r>
        <w:rPr>
          <w:b/>
          <w:bCs/>
          <w:i/>
          <w:iCs/>
        </w:rPr>
        <w:t>Passe</w:t>
      </w:r>
      <w:r>
        <w:rPr>
          <w:b/>
          <w:bCs/>
          <w:i/>
          <w:iCs/>
        </w:rPr>
        <w:t>d</w:t>
      </w:r>
    </w:p>
    <w:p>
      <w:pPr>
        <w:pStyle w:val="Normal"/>
        <w:ind w:left="1260" w:right="0" w:hanging="0"/>
        <w:rPr>
          <w:b w:val="false"/>
          <w:b w:val="false"/>
          <w:bCs w:val="false"/>
          <w:i w:val="false"/>
          <w:i w:val="false"/>
          <w:iCs w:val="false"/>
        </w:rPr>
      </w:pPr>
      <w:r>
        <w:rPr>
          <w:b w:val="false"/>
          <w:bCs w:val="false"/>
          <w:i w:val="false"/>
          <w:iCs w:val="false"/>
        </w:rPr>
      </w:r>
    </w:p>
    <w:p>
      <w:pPr>
        <w:pStyle w:val="Normal"/>
        <w:rPr>
          <w:b/>
          <w:b/>
          <w:bCs/>
          <w:i/>
          <w:i/>
          <w:iCs/>
        </w:rPr>
      </w:pPr>
      <w:r>
        <w:rPr>
          <w:b/>
          <w:bCs/>
          <w:i/>
          <w:iCs/>
        </w:rPr>
        <w:tab/>
        <w:t>d) Tickets - paid tickets - $15/per or 4/$50 set up Canadahelps</w:t>
      </w:r>
    </w:p>
    <w:p>
      <w:pPr>
        <w:pStyle w:val="Normal"/>
        <w:ind w:left="1440" w:right="0" w:hanging="0"/>
        <w:rPr>
          <w:b/>
          <w:b/>
          <w:bCs/>
          <w:i/>
          <w:i/>
          <w:iCs/>
        </w:rPr>
      </w:pPr>
      <w:r>
        <w:rPr>
          <w:b w:val="false"/>
          <w:bCs w:val="false"/>
          <w:i w:val="false"/>
          <w:iCs w:val="false"/>
        </w:rPr>
        <w:t xml:space="preserve">Jeff stated that DVO is okay with with </w:t>
      </w:r>
      <w:r>
        <w:rPr>
          <w:b w:val="false"/>
          <w:bCs w:val="false"/>
          <w:i w:val="false"/>
          <w:iCs w:val="false"/>
        </w:rPr>
        <w:t>using</w:t>
      </w:r>
      <w:r>
        <w:rPr>
          <w:b w:val="false"/>
          <w:bCs w:val="false"/>
          <w:i w:val="false"/>
          <w:iCs w:val="false"/>
        </w:rPr>
        <w:t xml:space="preserve"> tickets for this concert.  They will let us decide on the ticket price.</w:t>
      </w:r>
    </w:p>
    <w:p>
      <w:pPr>
        <w:pStyle w:val="Normal"/>
        <w:rPr>
          <w:b/>
          <w:b/>
          <w:bCs/>
          <w:i/>
          <w:i/>
          <w:iCs/>
        </w:rPr>
      </w:pPr>
      <w:r>
        <w:rPr>
          <w:b/>
          <w:bCs/>
          <w:i/>
          <w:iCs/>
        </w:rPr>
        <w:tab/>
        <w:t xml:space="preserve">e) Tickets - at the door - Square mobile payments? </w:t>
      </w:r>
    </w:p>
    <w:p>
      <w:pPr>
        <w:pStyle w:val="Normal"/>
        <w:ind w:left="1440" w:right="0" w:hanging="0"/>
        <w:rPr>
          <w:b/>
          <w:b/>
          <w:bCs/>
          <w:i/>
          <w:i/>
          <w:iCs/>
        </w:rPr>
      </w:pPr>
      <w:r>
        <w:rPr>
          <w:b w:val="false"/>
          <w:bCs w:val="false"/>
          <w:i w:val="false"/>
          <w:iCs w:val="false"/>
        </w:rPr>
        <w:t xml:space="preserve">There will be tickets sold at the door. </w:t>
      </w:r>
      <w:r>
        <w:rPr>
          <w:b w:val="false"/>
          <w:bCs w:val="false"/>
          <w:i w:val="false"/>
          <w:iCs w:val="false"/>
        </w:rPr>
        <w:t xml:space="preserve">A discussion ensued about whether there should be a mobile payment utilized as well as cash. </w:t>
      </w:r>
    </w:p>
    <w:p>
      <w:pPr>
        <w:pStyle w:val="Normal"/>
        <w:ind w:left="1440" w:right="0" w:hanging="0"/>
        <w:rPr>
          <w:b w:val="false"/>
          <w:b w:val="false"/>
          <w:bCs w:val="false"/>
          <w:i w:val="false"/>
          <w:i w:val="false"/>
          <w:iCs w:val="false"/>
        </w:rPr>
      </w:pPr>
      <w:r>
        <w:rPr>
          <w:b/>
          <w:bCs/>
          <w:i/>
          <w:iCs/>
        </w:rPr>
      </w:r>
    </w:p>
    <w:p>
      <w:pPr>
        <w:pStyle w:val="Normal"/>
        <w:ind w:left="0" w:right="0" w:hanging="0"/>
        <w:rPr>
          <w:b/>
          <w:b/>
          <w:bCs/>
          <w:i/>
          <w:i/>
          <w:iCs/>
          <w:u w:val="none"/>
        </w:rPr>
      </w:pPr>
      <w:r>
        <w:rPr>
          <w:b/>
          <w:bCs/>
          <w:i/>
          <w:iCs/>
          <w:u w:val="none"/>
        </w:rPr>
        <w:t>Directive</w:t>
      </w:r>
      <w:r>
        <w:rPr>
          <w:b/>
          <w:bCs/>
          <w:i/>
          <w:iCs/>
          <w:u w:val="none"/>
        </w:rPr>
        <w:t>s</w:t>
      </w:r>
      <w:r>
        <w:rPr>
          <w:b/>
          <w:bCs/>
          <w:i/>
          <w:iCs/>
          <w:u w:val="none"/>
        </w:rPr>
        <w:t>:</w:t>
      </w:r>
    </w:p>
    <w:p>
      <w:pPr>
        <w:pStyle w:val="Normal"/>
        <w:ind w:left="0" w:right="0" w:hanging="0"/>
        <w:rPr>
          <w:b/>
          <w:b/>
          <w:bCs/>
          <w:i/>
          <w:i/>
          <w:iCs/>
          <w:u w:val="none"/>
        </w:rPr>
      </w:pPr>
      <w:r>
        <w:rPr>
          <w:b/>
          <w:bCs/>
          <w:i/>
          <w:iCs/>
          <w:u w:val="none"/>
        </w:rPr>
        <w:tab/>
      </w:r>
      <w:r>
        <w:rPr>
          <w:b w:val="false"/>
          <w:bCs w:val="false"/>
          <w:i w:val="false"/>
          <w:iCs w:val="false"/>
          <w:u w:val="none"/>
        </w:rPr>
        <w:t>That Jane set up Canadahelps to sell ticket for the joint concert.</w:t>
      </w:r>
    </w:p>
    <w:p>
      <w:pPr>
        <w:pStyle w:val="Normal"/>
        <w:ind w:left="0" w:right="0" w:hanging="0"/>
        <w:rPr>
          <w:b/>
          <w:b/>
          <w:bCs/>
          <w:i/>
          <w:i/>
          <w:iCs/>
        </w:rPr>
      </w:pPr>
      <w:r>
        <w:rPr>
          <w:b w:val="false"/>
          <w:bCs w:val="false"/>
          <w:i w:val="false"/>
          <w:iCs w:val="false"/>
        </w:rPr>
        <w:tab/>
        <w:t>That the band move forward with wireless payment for tickets for the May Concert.</w:t>
      </w:r>
    </w:p>
    <w:p>
      <w:pPr>
        <w:pStyle w:val="Normal"/>
        <w:rPr>
          <w:b/>
          <w:b/>
          <w:bCs/>
          <w:i/>
          <w:i/>
          <w:iCs/>
        </w:rPr>
      </w:pPr>
      <w:r>
        <w:rPr>
          <w:b/>
          <w:bCs/>
          <w:i/>
          <w:iCs/>
        </w:rPr>
      </w:r>
    </w:p>
    <w:p>
      <w:pPr>
        <w:pStyle w:val="Normal"/>
        <w:rPr>
          <w:b/>
          <w:b/>
          <w:bCs/>
          <w:i/>
          <w:i/>
          <w:iCs/>
        </w:rPr>
      </w:pPr>
      <w:r>
        <w:rPr>
          <w:b/>
          <w:bCs/>
          <w:i/>
          <w:iCs/>
        </w:rPr>
        <w:tab/>
        <w:t xml:space="preserve"> f) fundraising/advertising </w:t>
      </w:r>
    </w:p>
    <w:p>
      <w:pPr>
        <w:pStyle w:val="Normal"/>
        <w:ind w:left="1440" w:right="0" w:hanging="0"/>
        <w:rPr>
          <w:b w:val="false"/>
          <w:b w:val="false"/>
          <w:bCs w:val="false"/>
          <w:i w:val="false"/>
          <w:i w:val="false"/>
          <w:iCs w:val="false"/>
        </w:rPr>
      </w:pPr>
      <w:r>
        <w:rPr>
          <w:b w:val="false"/>
          <w:bCs w:val="false"/>
          <w:i w:val="false"/>
          <w:iCs w:val="false"/>
        </w:rPr>
        <w:t>It was agreed upon that any proceeds from the concert be divided with BCB and DVO both receiving 40% and the charity receiving 20%.</w:t>
      </w:r>
    </w:p>
    <w:p>
      <w:pPr>
        <w:pStyle w:val="Normal"/>
        <w:ind w:left="1440" w:right="0" w:hanging="0"/>
        <w:rPr>
          <w:b w:val="false"/>
          <w:b w:val="false"/>
          <w:bCs w:val="false"/>
          <w:i w:val="false"/>
          <w:i w:val="false"/>
          <w:iCs w:val="false"/>
        </w:rPr>
      </w:pPr>
      <w:r>
        <w:rPr>
          <w:b w:val="false"/>
          <w:bCs w:val="false"/>
          <w:i w:val="false"/>
          <w:iCs w:val="false"/>
        </w:rPr>
      </w:r>
    </w:p>
    <w:p>
      <w:pPr>
        <w:pStyle w:val="Normal"/>
        <w:ind w:left="-89" w:right="0" w:hanging="0"/>
        <w:rPr>
          <w:b/>
          <w:b/>
          <w:bCs/>
          <w:i w:val="false"/>
          <w:i w:val="false"/>
          <w:iCs w:val="false"/>
        </w:rPr>
      </w:pPr>
      <w:r>
        <w:rPr>
          <w:b/>
          <w:bCs/>
          <w:i w:val="false"/>
          <w:iCs w:val="false"/>
        </w:rPr>
        <w:t>Motion:</w:t>
      </w:r>
    </w:p>
    <w:p>
      <w:pPr>
        <w:pStyle w:val="Normal"/>
        <w:ind w:left="-89" w:right="0" w:hanging="0"/>
        <w:rPr>
          <w:b/>
          <w:b/>
          <w:bCs/>
          <w:i w:val="false"/>
          <w:i w:val="false"/>
          <w:iCs w:val="false"/>
        </w:rPr>
      </w:pPr>
      <w:r>
        <w:rPr>
          <w:b/>
          <w:bCs/>
          <w:i w:val="false"/>
          <w:iCs w:val="false"/>
        </w:rPr>
        <w:t>That BCB will match the funds from the DVO for the May Concert’s expenses ($2500)</w:t>
      </w:r>
      <w:r>
        <w:rPr>
          <w:b/>
          <w:bCs/>
          <w:i w:val="false"/>
          <w:iCs w:val="false"/>
        </w:rPr>
        <w:t>.</w:t>
      </w:r>
    </w:p>
    <w:p>
      <w:pPr>
        <w:pStyle w:val="Normal"/>
        <w:ind w:right="0" w:hanging="0"/>
        <w:rPr>
          <w:b/>
          <w:b/>
          <w:bCs/>
          <w:i w:val="false"/>
          <w:i w:val="false"/>
          <w:iCs w:val="false"/>
        </w:rPr>
      </w:pPr>
      <w:r>
        <w:rPr>
          <w:b/>
          <w:bCs/>
          <w:i w:val="false"/>
          <w:iCs w:val="false"/>
        </w:rPr>
      </w:r>
    </w:p>
    <w:p>
      <w:pPr>
        <w:pStyle w:val="Normal"/>
        <w:ind w:left="-89" w:right="0" w:hanging="0"/>
        <w:rPr>
          <w:i w:val="false"/>
          <w:i w:val="false"/>
          <w:iCs w:val="false"/>
        </w:rPr>
      </w:pPr>
      <w:r>
        <w:rPr>
          <w:b/>
          <w:bCs/>
          <w:i/>
          <w:iCs/>
        </w:rPr>
      </w:r>
    </w:p>
    <w:p>
      <w:pPr>
        <w:pStyle w:val="Normal"/>
        <w:rPr>
          <w:b/>
          <w:b/>
          <w:bCs/>
          <w:i/>
          <w:i/>
          <w:iCs/>
        </w:rPr>
      </w:pPr>
      <w:r>
        <w:rPr>
          <w:b/>
          <w:bCs/>
          <w:i w:val="false"/>
          <w:iCs w:val="false"/>
        </w:rPr>
        <w:t>1</w:t>
      </w:r>
      <w:r>
        <w:rPr>
          <w:b/>
          <w:bCs/>
          <w:i w:val="false"/>
          <w:iCs w:val="false"/>
          <w:vertAlign w:val="superscript"/>
        </w:rPr>
        <w:t>st</w:t>
      </w:r>
      <w:r>
        <w:rPr>
          <w:b/>
          <w:bCs/>
          <w:i w:val="false"/>
          <w:iCs w:val="false"/>
        </w:rPr>
        <w:t>:</w:t>
        <w:tab/>
      </w:r>
      <w:r>
        <w:rPr>
          <w:b/>
          <w:bCs/>
          <w:i w:val="false"/>
          <w:iCs w:val="false"/>
        </w:rPr>
        <w:t>J</w:t>
      </w:r>
      <w:r>
        <w:rPr>
          <w:b/>
          <w:bCs/>
          <w:i w:val="false"/>
          <w:iCs w:val="false"/>
        </w:rPr>
        <w:t>ane</w:t>
      </w:r>
    </w:p>
    <w:p>
      <w:pPr>
        <w:pStyle w:val="Normal"/>
        <w:rPr>
          <w:b/>
          <w:b/>
          <w:bCs/>
          <w:i/>
          <w:i/>
          <w:iCs/>
        </w:rPr>
      </w:pPr>
      <w:r>
        <w:rPr>
          <w:b/>
          <w:bCs/>
          <w:i w:val="false"/>
          <w:iCs w:val="false"/>
        </w:rPr>
        <w:t>2</w:t>
      </w:r>
      <w:r>
        <w:rPr>
          <w:b/>
          <w:bCs/>
          <w:i w:val="false"/>
          <w:iCs w:val="false"/>
          <w:vertAlign w:val="superscript"/>
        </w:rPr>
        <w:t>nd</w:t>
      </w:r>
      <w:r>
        <w:rPr>
          <w:b/>
          <w:bCs/>
          <w:i w:val="false"/>
          <w:iCs w:val="false"/>
        </w:rPr>
        <w:t>:</w:t>
        <w:tab/>
      </w:r>
      <w:r>
        <w:rPr>
          <w:b/>
          <w:bCs/>
          <w:i w:val="false"/>
          <w:iCs w:val="false"/>
        </w:rPr>
        <w:t>Paula-Ann</w:t>
      </w:r>
    </w:p>
    <w:p>
      <w:pPr>
        <w:pStyle w:val="Normal"/>
        <w:rPr>
          <w:i w:val="false"/>
          <w:i w:val="false"/>
          <w:iCs w:val="false"/>
        </w:rPr>
      </w:pPr>
      <w:r>
        <w:rPr>
          <w:b/>
          <w:bCs/>
          <w:i/>
          <w:iCs/>
        </w:rPr>
      </w:r>
    </w:p>
    <w:p>
      <w:pPr>
        <w:pStyle w:val="Normal"/>
        <w:rPr>
          <w:b/>
          <w:b/>
          <w:bCs/>
          <w:i/>
          <w:i/>
          <w:iCs/>
        </w:rPr>
      </w:pPr>
      <w:r>
        <w:rPr>
          <w:b/>
          <w:bCs/>
          <w:i/>
          <w:iCs/>
        </w:rPr>
        <w:t>P</w:t>
      </w:r>
      <w:r>
        <w:rPr>
          <w:b/>
          <w:bCs/>
          <w:i/>
          <w:iCs/>
        </w:rPr>
        <w:t>assed</w:t>
      </w:r>
    </w:p>
    <w:p>
      <w:pPr>
        <w:pStyle w:val="Normal"/>
        <w:rPr>
          <w:b/>
          <w:b/>
          <w:bCs/>
          <w:i/>
          <w:i/>
          <w:iCs/>
        </w:rPr>
      </w:pPr>
      <w:r>
        <w:rPr>
          <w:b/>
          <w:bCs/>
          <w:i/>
          <w:iCs/>
        </w:rPr>
      </w:r>
    </w:p>
    <w:p>
      <w:pPr>
        <w:pStyle w:val="Normal"/>
        <w:rPr>
          <w:b/>
          <w:b/>
          <w:bCs/>
          <w:i/>
          <w:i/>
          <w:iCs/>
        </w:rPr>
      </w:pPr>
      <w:r>
        <w:rPr>
          <w:b/>
          <w:bCs/>
          <w:i/>
          <w:iCs/>
        </w:rPr>
        <w:tab/>
        <w:t>i) poster - Gord to contact Allegra</w:t>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t>II) BFOSCR butterfly release</w:t>
      </w:r>
    </w:p>
    <w:p>
      <w:pPr>
        <w:pStyle w:val="Normal"/>
        <w:rPr>
          <w:b/>
          <w:b/>
          <w:bCs/>
          <w:i/>
          <w:i/>
          <w:iCs/>
        </w:rPr>
      </w:pPr>
      <w:r>
        <w:rPr>
          <w:b/>
          <w:bCs/>
          <w:i/>
          <w:iCs/>
        </w:rPr>
        <w:tab/>
        <w:t xml:space="preserve">a) Sunday, June 26, 2022. 10:30 a.m., Hidden Valley Park </w:t>
      </w:r>
    </w:p>
    <w:p>
      <w:pPr>
        <w:pStyle w:val="Normal"/>
        <w:ind w:left="1349" w:right="0" w:hanging="0"/>
        <w:rPr>
          <w:b/>
          <w:b/>
          <w:bCs/>
          <w:i/>
          <w:i/>
          <w:iCs/>
        </w:rPr>
      </w:pPr>
      <w:r>
        <w:rPr>
          <w:b w:val="false"/>
          <w:bCs w:val="false"/>
          <w:i w:val="false"/>
          <w:iCs w:val="false"/>
        </w:rPr>
        <w:t>Kamara discussed the upcoming event with the understanding that it is still in the planning stages. It was decided that band members bring their own chairs and stand for this event.</w:t>
      </w:r>
    </w:p>
    <w:p>
      <w:pPr>
        <w:pStyle w:val="Normal"/>
        <w:rPr>
          <w:b/>
          <w:b/>
          <w:bCs/>
          <w:i/>
          <w:i/>
          <w:iCs/>
        </w:rPr>
      </w:pPr>
      <w:r>
        <w:rPr>
          <w:b/>
          <w:bCs/>
          <w:i/>
          <w:iCs/>
        </w:rPr>
      </w:r>
    </w:p>
    <w:p>
      <w:pPr>
        <w:pStyle w:val="Normal"/>
        <w:rPr>
          <w:b/>
          <w:b/>
          <w:bCs/>
          <w:i/>
          <w:i/>
          <w:iCs/>
        </w:rPr>
      </w:pPr>
      <w:r>
        <w:rPr>
          <w:b/>
          <w:bCs/>
          <w:i/>
          <w:iCs/>
        </w:rPr>
        <w:t>III) Sound of music 2022</w:t>
      </w:r>
    </w:p>
    <w:p>
      <w:pPr>
        <w:pStyle w:val="Normal"/>
        <w:rPr>
          <w:b/>
          <w:b/>
          <w:bCs/>
          <w:i/>
          <w:i/>
          <w:iCs/>
        </w:rPr>
      </w:pPr>
      <w:r>
        <w:rPr>
          <w:b/>
          <w:bCs/>
          <w:i/>
          <w:iCs/>
        </w:rPr>
        <w:tab/>
        <w:t xml:space="preserve">a) parade </w:t>
      </w:r>
    </w:p>
    <w:p>
      <w:pPr>
        <w:pStyle w:val="Normal"/>
        <w:ind w:left="1349" w:right="0" w:hanging="0"/>
        <w:rPr>
          <w:b/>
          <w:b/>
          <w:bCs/>
          <w:i/>
          <w:i/>
          <w:iCs/>
        </w:rPr>
      </w:pPr>
      <w:r>
        <w:rPr>
          <w:b w:val="false"/>
          <w:bCs w:val="false"/>
          <w:i w:val="false"/>
          <w:iCs w:val="false"/>
        </w:rPr>
        <w:t>Paula-Ann stated that currently the city is planning for this years SOM to go on.  Steve said he has not heard anything yet, but will inform the executive when he does.</w:t>
      </w:r>
    </w:p>
    <w:p>
      <w:pPr>
        <w:pStyle w:val="Normal"/>
        <w:rPr>
          <w:b/>
          <w:b/>
          <w:bCs/>
          <w:i/>
          <w:i/>
          <w:iCs/>
        </w:rPr>
      </w:pPr>
      <w:r>
        <w:rPr>
          <w:b/>
          <w:bCs/>
          <w:i/>
          <w:iCs/>
        </w:rPr>
        <w:tab/>
        <w:t xml:space="preserve">b) streetfest </w:t>
      </w:r>
    </w:p>
    <w:p>
      <w:pPr>
        <w:pStyle w:val="Normal"/>
        <w:rPr>
          <w:b/>
          <w:b/>
          <w:bCs/>
          <w:i/>
          <w:i/>
          <w:iCs/>
        </w:rPr>
      </w:pPr>
      <w:r>
        <w:rPr>
          <w:b/>
          <w:bCs/>
          <w:i/>
          <w:iCs/>
        </w:rPr>
        <w:tab/>
        <w:tab/>
      </w:r>
      <w:r>
        <w:rPr>
          <w:b w:val="false"/>
          <w:bCs w:val="false"/>
          <w:i/>
          <w:iCs/>
        </w:rPr>
        <w:t>See above.</w:t>
      </w:r>
    </w:p>
    <w:p>
      <w:pPr>
        <w:pStyle w:val="Normal"/>
        <w:rPr>
          <w:b/>
          <w:b/>
          <w:bCs/>
          <w:i/>
          <w:i/>
          <w:iCs/>
        </w:rPr>
      </w:pPr>
      <w:r>
        <w:rPr>
          <w:b/>
          <w:bCs/>
          <w:i/>
          <w:iCs/>
        </w:rPr>
      </w:r>
    </w:p>
    <w:p>
      <w:pPr>
        <w:pStyle w:val="Normal"/>
        <w:rPr>
          <w:b/>
          <w:b/>
          <w:bCs/>
          <w:i/>
          <w:i/>
          <w:iCs/>
        </w:rPr>
      </w:pPr>
      <w:r>
        <w:rPr>
          <w:b/>
          <w:bCs/>
          <w:i/>
          <w:iCs/>
        </w:rPr>
        <w:t>IV) Concert in the park</w:t>
      </w:r>
    </w:p>
    <w:p>
      <w:pPr>
        <w:pStyle w:val="Normal"/>
        <w:rPr>
          <w:b/>
          <w:b/>
          <w:bCs/>
          <w:i/>
          <w:i/>
          <w:iCs/>
        </w:rPr>
      </w:pPr>
      <w:r>
        <w:rPr>
          <w:b/>
          <w:bCs/>
          <w:i/>
          <w:iCs/>
        </w:rPr>
        <w:tab/>
        <w:t xml:space="preserve">a) application submitted, waiting for confirmation </w:t>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t>V) Appleby streefest</w:t>
      </w:r>
    </w:p>
    <w:p>
      <w:pPr>
        <w:pStyle w:val="Normal"/>
        <w:rPr>
          <w:b/>
          <w:b/>
          <w:bCs/>
          <w:i/>
          <w:i/>
          <w:iCs/>
        </w:rPr>
      </w:pPr>
      <w:r>
        <w:rPr>
          <w:b/>
          <w:bCs/>
          <w:i/>
          <w:iCs/>
        </w:rPr>
        <w:tab/>
        <w:t xml:space="preserve">a) September? </w:t>
      </w:r>
    </w:p>
    <w:p>
      <w:pPr>
        <w:pStyle w:val="Normal"/>
        <w:rPr>
          <w:b/>
          <w:b/>
          <w:bCs/>
          <w:i/>
          <w:i/>
          <w:iCs/>
        </w:rPr>
      </w:pPr>
      <w:r>
        <w:rPr>
          <w:b/>
          <w:bCs/>
          <w:i/>
          <w:iCs/>
        </w:rPr>
        <w:tab/>
        <w:tab/>
      </w:r>
      <w:r>
        <w:rPr>
          <w:b w:val="false"/>
          <w:bCs w:val="false"/>
          <w:i w:val="false"/>
          <w:iCs w:val="false"/>
        </w:rPr>
        <w:t>Steve has not heard anything on this subject.</w:t>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t>VI) Christmas concert 2022</w:t>
      </w:r>
    </w:p>
    <w:p>
      <w:pPr>
        <w:pStyle w:val="Normal"/>
        <w:rPr>
          <w:b/>
          <w:b/>
          <w:bCs/>
          <w:i/>
          <w:i/>
          <w:iCs/>
        </w:rPr>
      </w:pPr>
      <w:r>
        <w:rPr>
          <w:b/>
          <w:bCs/>
          <w:i/>
          <w:iCs/>
        </w:rPr>
        <w:tab/>
        <w:t>a) Sherrie Kerr (contact)</w:t>
      </w:r>
    </w:p>
    <w:p>
      <w:pPr>
        <w:pStyle w:val="Normal"/>
        <w:rPr>
          <w:b/>
          <w:b/>
          <w:bCs/>
          <w:i/>
          <w:i/>
          <w:iCs/>
        </w:rPr>
      </w:pPr>
      <w:r>
        <w:rPr>
          <w:b/>
          <w:bCs/>
          <w:i/>
          <w:iCs/>
        </w:rPr>
        <w:tab/>
        <w:t xml:space="preserve">b) Port Nelson United </w:t>
      </w:r>
    </w:p>
    <w:p>
      <w:pPr>
        <w:pStyle w:val="Normal"/>
        <w:rPr>
          <w:b/>
          <w:b/>
          <w:bCs/>
          <w:i/>
          <w:i/>
          <w:iCs/>
        </w:rPr>
      </w:pPr>
      <w:r>
        <w:rPr>
          <w:b/>
          <w:bCs/>
          <w:i/>
          <w:iCs/>
        </w:rPr>
        <w:tab/>
        <w:t>c) Friday, December 2, 2022</w:t>
      </w:r>
    </w:p>
    <w:p>
      <w:pPr>
        <w:pStyle w:val="Normal"/>
        <w:rPr>
          <w:b/>
          <w:b/>
          <w:bCs/>
          <w:i/>
          <w:i/>
          <w:iCs/>
        </w:rPr>
      </w:pPr>
      <w:r>
        <w:rPr>
          <w:b/>
          <w:bCs/>
          <w:i/>
          <w:iCs/>
        </w:rPr>
        <w:tab/>
        <w:t>d) guests?</w:t>
      </w:r>
    </w:p>
    <w:p>
      <w:pPr>
        <w:pStyle w:val="Normal"/>
        <w:rPr>
          <w:b/>
          <w:b/>
          <w:bCs/>
          <w:i/>
          <w:i/>
          <w:iCs/>
        </w:rPr>
      </w:pPr>
      <w:r>
        <w:rPr>
          <w:b/>
          <w:bCs/>
          <w:i/>
          <w:iCs/>
        </w:rPr>
        <w:tab/>
        <w:tab/>
      </w:r>
      <w:r>
        <w:rPr>
          <w:b w:val="false"/>
          <w:bCs w:val="false"/>
          <w:i w:val="false"/>
          <w:iCs w:val="false"/>
        </w:rPr>
        <w:t>This is still in the early planning stages.</w:t>
      </w:r>
    </w:p>
    <w:p>
      <w:pPr>
        <w:pStyle w:val="Normal"/>
        <w:rPr>
          <w:b/>
          <w:b/>
          <w:bCs/>
          <w:i/>
          <w:i/>
          <w:iCs/>
        </w:rPr>
      </w:pPr>
      <w:r>
        <w:rPr>
          <w:b/>
          <w:bCs/>
          <w:i/>
          <w:iCs/>
        </w:rPr>
        <w:tab/>
        <w:t xml:space="preserve">e) tickets? </w:t>
      </w:r>
    </w:p>
    <w:p>
      <w:pPr>
        <w:pStyle w:val="Normal"/>
        <w:rPr>
          <w:b/>
          <w:b/>
          <w:bCs/>
          <w:i/>
          <w:i/>
          <w:iCs/>
        </w:rPr>
      </w:pPr>
      <w:r>
        <w:rPr>
          <w:b/>
          <w:bCs/>
          <w:i/>
          <w:iCs/>
        </w:rPr>
        <w:tab/>
        <w:tab/>
      </w:r>
      <w:r>
        <w:rPr>
          <w:b w:val="false"/>
          <w:bCs w:val="false"/>
          <w:i/>
          <w:iCs/>
        </w:rPr>
        <w:t>See above</w:t>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t>VII) Valentines 2023</w:t>
      </w:r>
    </w:p>
    <w:p>
      <w:pPr>
        <w:pStyle w:val="Normal"/>
        <w:rPr>
          <w:b/>
          <w:b/>
          <w:bCs/>
          <w:i/>
          <w:i/>
          <w:iCs/>
        </w:rPr>
      </w:pPr>
      <w:r>
        <w:rPr>
          <w:b/>
          <w:bCs/>
          <w:i/>
          <w:iCs/>
        </w:rPr>
        <w:tab/>
        <w:t xml:space="preserve">a) theme? location? </w:t>
      </w:r>
    </w:p>
    <w:p>
      <w:pPr>
        <w:pStyle w:val="Normal"/>
        <w:rPr>
          <w:b/>
          <w:b/>
          <w:bCs/>
          <w:i/>
          <w:i/>
          <w:iCs/>
        </w:rPr>
      </w:pPr>
      <w:r>
        <w:rPr>
          <w:b/>
          <w:bCs/>
          <w:i/>
          <w:iCs/>
        </w:rPr>
        <w:tab/>
        <w:tab/>
      </w:r>
      <w:r>
        <w:rPr>
          <w:b w:val="false"/>
          <w:bCs w:val="false"/>
          <w:i/>
          <w:iCs/>
        </w:rPr>
        <w:t>To be determined at a later date.</w:t>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t>6. Next meeting</w:t>
      </w:r>
    </w:p>
    <w:p>
      <w:pPr>
        <w:pStyle w:val="Normal"/>
        <w:rPr>
          <w:b/>
          <w:b/>
          <w:bCs/>
          <w:i/>
          <w:i/>
          <w:iCs/>
        </w:rPr>
      </w:pPr>
      <w:r>
        <w:rPr>
          <w:b/>
          <w:bCs/>
          <w:i/>
          <w:iCs/>
        </w:rPr>
        <w:tab/>
      </w:r>
      <w:r>
        <w:rPr>
          <w:b w:val="false"/>
          <w:bCs w:val="false"/>
          <w:i w:val="false"/>
          <w:iCs w:val="false"/>
        </w:rPr>
        <w:t>To be held on Wednesday, March 16 at 7:30pm via Zoom</w:t>
      </w:r>
    </w:p>
    <w:p>
      <w:pPr>
        <w:pStyle w:val="Normal"/>
        <w:rPr>
          <w:b/>
          <w:b/>
          <w:bCs/>
          <w:i/>
          <w:i/>
          <w:iCs/>
        </w:rPr>
      </w:pPr>
      <w:r>
        <w:rPr>
          <w:b/>
          <w:bCs/>
          <w:i/>
          <w:iCs/>
        </w:rPr>
      </w:r>
    </w:p>
    <w:p>
      <w:pPr>
        <w:pStyle w:val="Normal"/>
        <w:rPr>
          <w:b/>
          <w:b/>
          <w:bCs/>
          <w:i/>
          <w:i/>
          <w:iCs/>
        </w:rPr>
      </w:pPr>
      <w:r>
        <w:rPr>
          <w:b/>
          <w:bCs/>
          <w:i/>
          <w:iCs/>
        </w:rPr>
      </w:r>
    </w:p>
    <w:p>
      <w:pPr>
        <w:pStyle w:val="Normal"/>
        <w:rPr>
          <w:b/>
          <w:b/>
          <w:bCs/>
          <w:i/>
          <w:i/>
          <w:iCs/>
        </w:rPr>
      </w:pPr>
      <w:r>
        <w:rPr>
          <w:b/>
          <w:bCs/>
          <w:i/>
          <w:iCs/>
        </w:rPr>
        <w:t>7. Motion to Adjourn</w:t>
      </w:r>
    </w:p>
    <w:p>
      <w:pPr>
        <w:pStyle w:val="Normal"/>
        <w:rPr>
          <w:b/>
          <w:b/>
          <w:bCs/>
          <w:i/>
          <w:i/>
          <w:iCs/>
        </w:rPr>
      </w:pPr>
      <w:r>
        <w:rPr>
          <w:b/>
          <w:bCs/>
          <w:i/>
          <w:iCs/>
        </w:rPr>
      </w:r>
    </w:p>
    <w:p>
      <w:pPr>
        <w:pStyle w:val="Normal"/>
        <w:ind w:left="-89" w:right="0" w:hanging="0"/>
        <w:rPr>
          <w:b/>
          <w:b/>
          <w:bCs/>
          <w:i w:val="false"/>
          <w:i w:val="false"/>
          <w:iCs w:val="false"/>
        </w:rPr>
      </w:pPr>
      <w:r>
        <w:rPr>
          <w:b/>
          <w:bCs/>
          <w:i w:val="false"/>
          <w:iCs w:val="false"/>
        </w:rPr>
        <w:t>Motion:</w:t>
      </w:r>
    </w:p>
    <w:p>
      <w:pPr>
        <w:pStyle w:val="Normal"/>
        <w:ind w:left="-89" w:right="0" w:hanging="0"/>
        <w:rPr>
          <w:b/>
          <w:b/>
          <w:bCs/>
          <w:i w:val="false"/>
          <w:i w:val="false"/>
          <w:iCs w:val="false"/>
        </w:rPr>
      </w:pPr>
      <w:r>
        <w:rPr>
          <w:b/>
          <w:bCs/>
          <w:i w:val="false"/>
          <w:iCs w:val="false"/>
        </w:rPr>
        <w:t>To adjourn the meeting at 9:22 pm</w:t>
      </w:r>
    </w:p>
    <w:p>
      <w:pPr>
        <w:pStyle w:val="Normal"/>
        <w:ind w:left="-89" w:right="0" w:hanging="0"/>
        <w:rPr>
          <w:i w:val="false"/>
          <w:i w:val="false"/>
          <w:iCs w:val="false"/>
        </w:rPr>
      </w:pPr>
      <w:r>
        <w:rPr>
          <w:b/>
          <w:bCs/>
          <w:i/>
          <w:iCs/>
        </w:rPr>
      </w:r>
    </w:p>
    <w:p>
      <w:pPr>
        <w:pStyle w:val="Normal"/>
        <w:rPr>
          <w:b/>
          <w:b/>
          <w:bCs/>
          <w:i/>
          <w:i/>
          <w:iCs/>
        </w:rPr>
      </w:pPr>
      <w:r>
        <w:rPr>
          <w:b/>
          <w:bCs/>
          <w:i w:val="false"/>
          <w:iCs w:val="false"/>
        </w:rPr>
        <w:t>1</w:t>
      </w:r>
      <w:r>
        <w:rPr>
          <w:b/>
          <w:bCs/>
          <w:i w:val="false"/>
          <w:iCs w:val="false"/>
          <w:vertAlign w:val="superscript"/>
        </w:rPr>
        <w:t>st</w:t>
      </w:r>
      <w:r>
        <w:rPr>
          <w:b/>
          <w:bCs/>
          <w:i w:val="false"/>
          <w:iCs w:val="false"/>
        </w:rPr>
        <w:t>:</w:t>
        <w:tab/>
      </w:r>
      <w:r>
        <w:rPr>
          <w:b/>
          <w:bCs/>
          <w:i w:val="false"/>
          <w:iCs w:val="false"/>
        </w:rPr>
        <w:t>Paula-Ann</w:t>
      </w:r>
    </w:p>
    <w:p>
      <w:pPr>
        <w:pStyle w:val="Normal"/>
        <w:rPr>
          <w:b/>
          <w:b/>
          <w:bCs/>
          <w:i/>
          <w:i/>
          <w:iCs/>
        </w:rPr>
      </w:pPr>
      <w:r>
        <w:rPr>
          <w:b/>
          <w:bCs/>
          <w:i w:val="false"/>
          <w:iCs w:val="false"/>
        </w:rPr>
        <w:t>2</w:t>
      </w:r>
      <w:r>
        <w:rPr>
          <w:b/>
          <w:bCs/>
          <w:i w:val="false"/>
          <w:iCs w:val="false"/>
          <w:vertAlign w:val="superscript"/>
        </w:rPr>
        <w:t>nd</w:t>
      </w:r>
      <w:r>
        <w:rPr>
          <w:b/>
          <w:bCs/>
          <w:i w:val="false"/>
          <w:iCs w:val="false"/>
        </w:rPr>
        <w:t>:</w:t>
        <w:tab/>
      </w:r>
      <w:r>
        <w:rPr>
          <w:b/>
          <w:bCs/>
          <w:i w:val="false"/>
          <w:iCs w:val="false"/>
        </w:rPr>
        <w:t>Sherrie</w:t>
      </w:r>
    </w:p>
    <w:p>
      <w:pPr>
        <w:pStyle w:val="Normal"/>
        <w:rPr>
          <w:i w:val="false"/>
          <w:i w:val="false"/>
          <w:iCs w:val="false"/>
        </w:rPr>
      </w:pPr>
      <w:r>
        <w:rPr>
          <w:b/>
          <w:bCs/>
          <w:i/>
          <w:iCs/>
        </w:rPr>
      </w:r>
    </w:p>
    <w:p>
      <w:pPr>
        <w:pStyle w:val="Normal"/>
        <w:rPr>
          <w:b/>
          <w:b/>
          <w:bCs/>
          <w:i/>
          <w:i/>
          <w:iCs/>
        </w:rPr>
      </w:pPr>
      <w:bookmarkStart w:id="2" w:name="__DdeLink__2138_1571853019"/>
      <w:r>
        <w:rPr>
          <w:b/>
          <w:bCs/>
          <w:i/>
          <w:iCs/>
        </w:rPr>
        <w:t>Passed</w:t>
      </w:r>
      <w:bookmarkEnd w:id="2"/>
    </w:p>
    <w:sectPr>
      <w:type w:val="nextPage"/>
      <w:pgSz w:w="12240" w:h="15840"/>
      <w:pgMar w:left="1215" w:right="1131"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CA"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SimSun" w:cs="Arial"/>
      <w:color w:val="auto"/>
      <w:kern w:val="2"/>
      <w:sz w:val="24"/>
      <w:szCs w:val="24"/>
      <w:lang w:val="en-CA"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TotalTime>
  <Application>Trio_Office/6.2.8.2$Windows_x86 LibreOffice_project/</Application>
  <Pages>4</Pages>
  <Words>925</Words>
  <Characters>4399</Characters>
  <CharactersWithSpaces>5298</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2021-09-08T20:11:17Z</dcterms:created>
  <dc:creator/>
  <dc:description/>
  <dc:language>en-CA</dc:language>
  <cp:lastModifiedBy/>
  <dcterms:modified xsi:type="dcterms:W3CDTF">2022-03-16T00:26:21Z</dcterms:modified>
  <cp:revision>10</cp:revision>
  <dc:subject/>
  <dc:title/>
</cp:coreProperties>
</file>